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DF" w:rsidRDefault="007C4FDF" w:rsidP="007C4FDF">
      <w:pPr>
        <w:pStyle w:val="1"/>
      </w:pPr>
      <w:r>
        <w:rPr>
          <w:rFonts w:hint="eastAsia"/>
        </w:rPr>
        <w:t>2</w:t>
      </w:r>
      <w:r>
        <w:t>01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以色列理工学院工程与科学暑期项目</w:t>
      </w:r>
    </w:p>
    <w:p w:rsidR="007C4FDF" w:rsidRPr="007C4FDF" w:rsidRDefault="007C4FDF" w:rsidP="007C4FDF"/>
    <w:p w:rsidR="007C4FDF" w:rsidRDefault="007C4FDF" w:rsidP="007C4FDF">
      <w:r>
        <w:rPr>
          <w:rFonts w:hint="eastAsia"/>
        </w:rPr>
        <w:t>以色列理工学院</w:t>
      </w:r>
      <w:r w:rsidR="00ED466C">
        <w:rPr>
          <w:rFonts w:hint="eastAsia"/>
        </w:rPr>
        <w:t>（Technion-Israel</w:t>
      </w:r>
      <w:r w:rsidR="00ED466C">
        <w:t xml:space="preserve"> </w:t>
      </w:r>
      <w:r w:rsidR="00ED466C">
        <w:rPr>
          <w:rFonts w:hint="eastAsia"/>
        </w:rPr>
        <w:t>Institute</w:t>
      </w:r>
      <w:r w:rsidR="00ED466C">
        <w:t xml:space="preserve"> </w:t>
      </w:r>
      <w:r w:rsidR="00ED466C">
        <w:rPr>
          <w:rFonts w:hint="eastAsia"/>
        </w:rPr>
        <w:t>of</w:t>
      </w:r>
      <w:r w:rsidR="00ED466C">
        <w:t xml:space="preserve"> </w:t>
      </w:r>
      <w:r w:rsidR="00ED466C">
        <w:rPr>
          <w:rFonts w:hint="eastAsia"/>
        </w:rPr>
        <w:t>Technology）</w:t>
      </w:r>
      <w:r>
        <w:rPr>
          <w:rFonts w:hint="eastAsia"/>
        </w:rPr>
        <w:t>是一所世界一流的理工科高校，也是以色列最早的大学，目前有三位任课教授荣获诺贝尔奖，我校为以色列国防建设培育了大量人才。</w:t>
      </w:r>
    </w:p>
    <w:p w:rsidR="007C4FDF" w:rsidRPr="007C4FDF" w:rsidRDefault="007C4FDF" w:rsidP="007C4FDF"/>
    <w:p w:rsidR="007C4FDF" w:rsidRDefault="007C4FDF" w:rsidP="007C4FDF">
      <w:r>
        <w:rPr>
          <w:rFonts w:hint="eastAsia"/>
        </w:rPr>
        <w:t>目前，“工程与科学”暑期课程学习项目现已开展五届，一直深受好评，与中国的顶尖高校合作势头良好，</w:t>
      </w:r>
      <w:r>
        <w:t>2018年即将迎来第六期优秀学生，我校将一如既往地保持高度重视，大力投入，全心服务，为前来参加项目的同学提供世界一流的教学体验。</w:t>
      </w:r>
    </w:p>
    <w:p w:rsidR="007C4FDF" w:rsidRDefault="007C4FDF" w:rsidP="007C4FDF"/>
    <w:p w:rsidR="007C4FDF" w:rsidRDefault="007C4FDF" w:rsidP="007C4FDF">
      <w:r>
        <w:t>2018年度暑期课程学习项目计划招生170人，全奖名额150人。全奖包括：项目学费（以色列高教委赞助）、住宿费+境内旅费等（我校赞助），录取同学可向中国留学基金委申请中国往返以色列的机票。</w:t>
      </w:r>
    </w:p>
    <w:p w:rsidR="007C4FDF" w:rsidRDefault="007C4FDF" w:rsidP="007C4FDF"/>
    <w:p w:rsidR="007C4FDF" w:rsidRDefault="007C4FDF" w:rsidP="007C4FDF">
      <w:r>
        <w:rPr>
          <w:rFonts w:hint="eastAsia"/>
        </w:rPr>
        <w:t>项目课程时间：</w:t>
      </w:r>
      <w:r>
        <w:t>2018年7月29日-8月23日</w:t>
      </w:r>
    </w:p>
    <w:p w:rsidR="007C4FDF" w:rsidRDefault="007C4FDF" w:rsidP="007C4FDF"/>
    <w:p w:rsidR="007C4FDF" w:rsidRDefault="007C4FDF" w:rsidP="007C4FDF">
      <w:r>
        <w:rPr>
          <w:rFonts w:hint="eastAsia"/>
        </w:rPr>
        <w:t>申请现已开放，截止日期：</w:t>
      </w:r>
      <w:r>
        <w:t>2018年4月5日。</w:t>
      </w:r>
    </w:p>
    <w:p w:rsidR="007C4FDF" w:rsidRDefault="007C4FDF" w:rsidP="007C4FDF"/>
    <w:p w:rsidR="007C4FDF" w:rsidRDefault="007C4FDF" w:rsidP="007C4FDF">
      <w:r>
        <w:rPr>
          <w:rFonts w:hint="eastAsia"/>
        </w:rPr>
        <w:t>更多详情请点击官方网站:</w:t>
      </w:r>
    </w:p>
    <w:p w:rsidR="007C4FDF" w:rsidRDefault="002C7213" w:rsidP="007C4FDF">
      <w:hyperlink r:id="rId6" w:history="1">
        <w:r w:rsidR="00C70EA3" w:rsidRPr="006A39A8">
          <w:rPr>
            <w:rStyle w:val="a8"/>
          </w:rPr>
          <w:t>http://int.technion.ac.il/academic-programs/summer-programs/summer-school-of-engineering-science/</w:t>
        </w:r>
      </w:hyperlink>
    </w:p>
    <w:p w:rsidR="00C70EA3" w:rsidRPr="00C70EA3" w:rsidRDefault="00C70EA3" w:rsidP="007C4FDF"/>
    <w:p w:rsidR="00D81043" w:rsidRDefault="00D81043" w:rsidP="007C4FDF">
      <w:r>
        <w:rPr>
          <w:rFonts w:hint="eastAsia"/>
        </w:rPr>
        <w:t>如有任何问题欢迎加入Technion2018暑期项目咨询QQ群：101436064</w:t>
      </w:r>
    </w:p>
    <w:p w:rsidR="00D81043" w:rsidRDefault="00D81043" w:rsidP="007C4FDF"/>
    <w:p w:rsidR="007C4FDF" w:rsidRDefault="007C4FDF" w:rsidP="007C4FDF">
      <w:r>
        <w:rPr>
          <w:rFonts w:hint="eastAsia"/>
        </w:rPr>
        <w:t>目前项目开设</w:t>
      </w:r>
      <w:r>
        <w:t>7门课程：图像处理与分析 – EE / CS、机器学习导论- EE / CS、纳米传感技术、分布式空间系统、景观与环境、高等无机化学、网络在学习环境中的作用。</w:t>
      </w:r>
    </w:p>
    <w:p w:rsidR="007C4FDF" w:rsidRDefault="007C4FDF" w:rsidP="007C4FDF"/>
    <w:p w:rsidR="007C4FDF" w:rsidRDefault="007C4FDF" w:rsidP="007C4FDF">
      <w:r>
        <w:rPr>
          <w:rFonts w:hint="eastAsia"/>
        </w:rPr>
        <w:t>回顾</w:t>
      </w:r>
      <w:r>
        <w:t>2017年度的暑期学习项目中，有来自清华，北大，浙大，复旦等中国30多所顶尖的高校共计160余人参加，2017年的项目集锦请查阅附件。</w:t>
      </w:r>
    </w:p>
    <w:p w:rsidR="007C4FDF" w:rsidRDefault="007C4FDF" w:rsidP="007C4FDF"/>
    <w:p w:rsidR="007C4FDF" w:rsidRPr="007C4FDF" w:rsidRDefault="007C4FDF" w:rsidP="007C4FDF">
      <w:r>
        <w:rPr>
          <w:rFonts w:hint="eastAsia"/>
        </w:rPr>
        <w:t>期待</w:t>
      </w:r>
      <w:r w:rsidR="00841FC2">
        <w:rPr>
          <w:rFonts w:hint="eastAsia"/>
        </w:rPr>
        <w:t>各位</w:t>
      </w:r>
      <w:r>
        <w:rPr>
          <w:rFonts w:hint="eastAsia"/>
        </w:rPr>
        <w:t>优秀学子的踊跃申请，热烈欢迎来我校体验以色列独特的文化和教育。</w:t>
      </w:r>
    </w:p>
    <w:p w:rsidR="007C4FDF" w:rsidRDefault="007C4FDF">
      <w:pPr>
        <w:widowControl/>
        <w:jc w:val="left"/>
        <w:rPr>
          <w:b/>
          <w:bCs/>
          <w:kern w:val="44"/>
          <w:sz w:val="44"/>
          <w:szCs w:val="44"/>
        </w:rPr>
      </w:pPr>
      <w:bookmarkStart w:id="0" w:name="_GoBack"/>
      <w:bookmarkEnd w:id="0"/>
    </w:p>
    <w:sectPr w:rsidR="007C4FDF" w:rsidSect="008E76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13" w:rsidRDefault="002C7213" w:rsidP="007C4FDF">
      <w:r>
        <w:separator/>
      </w:r>
    </w:p>
  </w:endnote>
  <w:endnote w:type="continuationSeparator" w:id="0">
    <w:p w:rsidR="002C7213" w:rsidRDefault="002C7213" w:rsidP="007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13" w:rsidRDefault="002C7213" w:rsidP="007C4FDF">
      <w:r>
        <w:separator/>
      </w:r>
    </w:p>
  </w:footnote>
  <w:footnote w:type="continuationSeparator" w:id="0">
    <w:p w:rsidR="002C7213" w:rsidRDefault="002C7213" w:rsidP="007C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C2"/>
    <w:rsid w:val="000361C2"/>
    <w:rsid w:val="002C7213"/>
    <w:rsid w:val="003D7B47"/>
    <w:rsid w:val="00574452"/>
    <w:rsid w:val="007C4FDF"/>
    <w:rsid w:val="008376EF"/>
    <w:rsid w:val="00841FC2"/>
    <w:rsid w:val="008E7664"/>
    <w:rsid w:val="00982742"/>
    <w:rsid w:val="009B5E33"/>
    <w:rsid w:val="00BA1584"/>
    <w:rsid w:val="00C33B59"/>
    <w:rsid w:val="00C70EA3"/>
    <w:rsid w:val="00CB6459"/>
    <w:rsid w:val="00D81043"/>
    <w:rsid w:val="00D91E1D"/>
    <w:rsid w:val="00E0443A"/>
    <w:rsid w:val="00E242CE"/>
    <w:rsid w:val="00E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FBFB"/>
  <w15:chartTrackingRefBased/>
  <w15:docId w15:val="{4A85C078-E0AD-48EE-9454-6E472A1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61C2"/>
    <w:rPr>
      <w:b/>
      <w:bCs/>
      <w:kern w:val="44"/>
      <w:sz w:val="44"/>
      <w:szCs w:val="44"/>
    </w:rPr>
  </w:style>
  <w:style w:type="paragraph" w:styleId="a3">
    <w:name w:val="caption"/>
    <w:basedOn w:val="a"/>
    <w:next w:val="a"/>
    <w:uiPriority w:val="35"/>
    <w:unhideWhenUsed/>
    <w:qFormat/>
    <w:rsid w:val="00E242CE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C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4F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4FDF"/>
    <w:rPr>
      <w:sz w:val="18"/>
      <w:szCs w:val="18"/>
    </w:rPr>
  </w:style>
  <w:style w:type="character" w:styleId="a8">
    <w:name w:val="Hyperlink"/>
    <w:basedOn w:val="a0"/>
    <w:uiPriority w:val="99"/>
    <w:unhideWhenUsed/>
    <w:rsid w:val="007C4F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4FDF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7C4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.technion.ac.il/academic-programs/summer-programs/summer-school-of-engineering-scie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Gao</dc:creator>
  <cp:keywords/>
  <dc:description/>
  <cp:lastModifiedBy>Yang Gao</cp:lastModifiedBy>
  <cp:revision>7</cp:revision>
  <cp:lastPrinted>2018-01-31T15:13:00Z</cp:lastPrinted>
  <dcterms:created xsi:type="dcterms:W3CDTF">2018-02-28T03:20:00Z</dcterms:created>
  <dcterms:modified xsi:type="dcterms:W3CDTF">2018-02-28T03:34:00Z</dcterms:modified>
</cp:coreProperties>
</file>